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2074"/>
        <w:gridCol w:w="8671"/>
      </w:tblGrid>
      <w:tr w:rsidR="00A92C37" w:rsidRPr="0044349B" w14:paraId="4B7FCA88" w14:textId="77777777" w:rsidTr="00106F87">
        <w:trPr>
          <w:trHeight w:val="170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2C25" w14:textId="79CFF718" w:rsidR="00A92C37" w:rsidRPr="0044349B" w:rsidRDefault="00A92C37" w:rsidP="004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РУП «Институт недвижимости и оценки» </w:t>
            </w:r>
            <w:r w:rsidR="006F2DD6" w:rsidRPr="0044349B">
              <w:rPr>
                <w:rFonts w:ascii="Times New Roman" w:hAnsi="Times New Roman" w:cs="Times New Roman"/>
                <w:sz w:val="24"/>
                <w:szCs w:val="24"/>
              </w:rPr>
              <w:t>информирует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A8650F" w:rsidRPr="0044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электронных</w:t>
            </w:r>
            <w:r w:rsidRPr="0044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8650F" w:rsidRPr="0044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торгов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имущества, принадлежащего </w:t>
            </w:r>
            <w:bookmarkStart w:id="0" w:name="_Hlk194677534"/>
            <w:r w:rsidR="0044349B" w:rsidRPr="0044349B">
              <w:rPr>
                <w:rFonts w:ascii="Times New Roman" w:hAnsi="Times New Roman" w:cs="Times New Roman"/>
                <w:sz w:val="24"/>
                <w:szCs w:val="24"/>
              </w:rPr>
              <w:t>Коммунальному унитарному предприятию «Слонимский дробильно-сортировочный завод</w:t>
            </w:r>
            <w:bookmarkEnd w:id="0"/>
            <w:r w:rsidR="0044349B" w:rsidRPr="0044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650F" w:rsidRPr="0044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458EB1" w14:textId="080368DE" w:rsidR="00A92C37" w:rsidRPr="0044349B" w:rsidRDefault="009B6E0E" w:rsidP="004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Аукцион состоится </w:t>
            </w:r>
            <w:r w:rsidR="0044349B" w:rsidRPr="0044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 мая 2025</w:t>
            </w:r>
            <w:r w:rsidR="00D22446" w:rsidRPr="0044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  <w:r w:rsidRPr="0044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1944" w:rsidRPr="0044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  <w:r w:rsidR="00D22446" w:rsidRPr="0044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11:00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49B" w:rsidRPr="0044349B" w14:paraId="7E9BE9D1" w14:textId="77777777" w:rsidTr="00583E1D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909A9" w14:textId="77777777" w:rsidR="0044349B" w:rsidRPr="0044349B" w:rsidRDefault="0044349B" w:rsidP="004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4638E" w14:textId="454D12EE" w:rsidR="0044349B" w:rsidRPr="0044349B" w:rsidRDefault="0044349B" w:rsidP="00443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b/>
                <w:sz w:val="24"/>
                <w:szCs w:val="24"/>
              </w:rPr>
              <w:t>Лот №1</w:t>
            </w:r>
          </w:p>
        </w:tc>
      </w:tr>
      <w:tr w:rsidR="00A8650F" w:rsidRPr="0044349B" w14:paraId="0E12F409" w14:textId="77777777" w:rsidTr="00583E1D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5B589" w14:textId="77777777" w:rsidR="00A8650F" w:rsidRPr="0044349B" w:rsidRDefault="00A8650F" w:rsidP="004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230B2" w14:textId="3E9C5D68" w:rsidR="00A8650F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hAnsi="Times New Roman" w:cs="Times New Roman"/>
                <w:b/>
                <w:sz w:val="24"/>
                <w:szCs w:val="24"/>
              </w:rPr>
              <w:t>Лот №1: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специальный самосвал </w:t>
            </w:r>
            <w:r w:rsidRPr="0044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5551 А2, год выпуска 2009 г</w:t>
            </w:r>
            <w:bookmarkEnd w:id="1"/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., регистрационный знак АВ 7621-4, кузов № </w:t>
            </w:r>
            <w:r w:rsidRPr="0044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5551</w:t>
            </w:r>
            <w:r w:rsidRPr="0044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290002202</w:t>
            </w:r>
          </w:p>
        </w:tc>
      </w:tr>
      <w:tr w:rsidR="00A8650F" w:rsidRPr="0044349B" w14:paraId="389D7D6E" w14:textId="77777777" w:rsidTr="00583E1D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A8CE" w14:textId="77777777" w:rsidR="00A8650F" w:rsidRPr="0044349B" w:rsidRDefault="00A8650F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E0AEC5" w14:textId="1ADFBC1E" w:rsidR="00A8650F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Озерница</w:t>
            </w:r>
          </w:p>
        </w:tc>
      </w:tr>
      <w:tr w:rsidR="00A8650F" w:rsidRPr="0044349B" w14:paraId="734E25BE" w14:textId="77777777" w:rsidTr="00583E1D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1B1D7" w14:textId="77777777" w:rsidR="00A8650F" w:rsidRPr="0044349B" w:rsidRDefault="00A8650F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04685" w14:textId="09AF9CF8" w:rsidR="00A8650F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20 900,00</w:t>
            </w:r>
            <w:r w:rsidR="00A8650F"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(</w:t>
            </w: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без</w:t>
            </w:r>
            <w:r w:rsidR="00A8650F"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учет</w:t>
            </w: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A8650F"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A8650F" w:rsidRPr="0044349B" w14:paraId="61B5CDD8" w14:textId="77777777" w:rsidTr="00583E1D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AEA87" w14:textId="77777777" w:rsidR="00A8650F" w:rsidRPr="0044349B" w:rsidRDefault="00A8650F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D4044C" w14:textId="0D6A1A8D" w:rsidR="00A8650F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A8650F"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8650F" w:rsidRPr="0044349B" w14:paraId="15AC1B7B" w14:textId="77777777" w:rsidTr="00583E1D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6C996" w14:textId="77777777" w:rsidR="00A8650F" w:rsidRPr="0044349B" w:rsidRDefault="00A8650F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904B79" w14:textId="0FD52C53" w:rsidR="0084722F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2 090,00</w:t>
            </w:r>
            <w:r w:rsidR="00A8650F"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44349B" w:rsidRPr="0044349B" w14:paraId="2A25ECB0" w14:textId="77777777" w:rsidTr="000052F4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4741C" w14:textId="77777777" w:rsidR="0044349B" w:rsidRPr="0044349B" w:rsidRDefault="0044349B" w:rsidP="004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72226" w14:textId="06566ACD" w:rsidR="0044349B" w:rsidRPr="0044349B" w:rsidRDefault="0044349B" w:rsidP="00443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b/>
                <w:sz w:val="24"/>
                <w:szCs w:val="24"/>
              </w:rPr>
              <w:t>Лот №2</w:t>
            </w:r>
          </w:p>
        </w:tc>
      </w:tr>
      <w:tr w:rsidR="0044349B" w:rsidRPr="0044349B" w14:paraId="7D5812E1" w14:textId="77777777" w:rsidTr="000052F4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5F076" w14:textId="77777777" w:rsidR="0044349B" w:rsidRPr="0044349B" w:rsidRDefault="0044349B" w:rsidP="004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68E25" w14:textId="1EC6EF34" w:rsidR="0044349B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hAnsi="Times New Roman" w:cs="Times New Roman"/>
                <w:b/>
                <w:sz w:val="24"/>
                <w:szCs w:val="24"/>
              </w:rPr>
              <w:t>Лот №2: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прицеп специальный самосвал </w:t>
            </w:r>
            <w:r w:rsidRPr="0044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857100, год выпуска 2009 г., регистрационный знак АВ 4760-4, </w:t>
            </w:r>
            <w:r w:rsidRPr="0044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85710090005911</w:t>
            </w:r>
          </w:p>
        </w:tc>
      </w:tr>
      <w:tr w:rsidR="0044349B" w:rsidRPr="0044349B" w14:paraId="6D03C787" w14:textId="77777777" w:rsidTr="000052F4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9423E" w14:textId="77777777" w:rsidR="0044349B" w:rsidRPr="0044349B" w:rsidRDefault="0044349B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CF0BC8" w14:textId="77777777" w:rsidR="0044349B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Озерница</w:t>
            </w:r>
          </w:p>
        </w:tc>
      </w:tr>
      <w:tr w:rsidR="0044349B" w:rsidRPr="0044349B" w14:paraId="5BF5BFFB" w14:textId="77777777" w:rsidTr="000052F4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A7802" w14:textId="77777777" w:rsidR="0044349B" w:rsidRPr="0044349B" w:rsidRDefault="0044349B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AAC935" w14:textId="059CCD2B" w:rsidR="0044349B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4 900,00 рублей (без учета НДС)</w:t>
            </w:r>
          </w:p>
        </w:tc>
      </w:tr>
      <w:tr w:rsidR="0044349B" w:rsidRPr="0044349B" w14:paraId="0B3DB0A1" w14:textId="77777777" w:rsidTr="000052F4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2F631" w14:textId="77777777" w:rsidR="0044349B" w:rsidRPr="0044349B" w:rsidRDefault="0044349B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3BB93A" w14:textId="77777777" w:rsidR="0044349B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10% </w:t>
            </w:r>
          </w:p>
        </w:tc>
      </w:tr>
      <w:tr w:rsidR="0044349B" w:rsidRPr="0044349B" w14:paraId="448B19C9" w14:textId="77777777" w:rsidTr="000052F4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DB9B3" w14:textId="77777777" w:rsidR="0044349B" w:rsidRPr="0044349B" w:rsidRDefault="0044349B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9DE1F" w14:textId="4E92F15A" w:rsidR="0044349B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490,00 рублей</w:t>
            </w:r>
          </w:p>
        </w:tc>
      </w:tr>
      <w:tr w:rsidR="00A92C37" w:rsidRPr="0044349B" w14:paraId="74AAF50B" w14:textId="77777777" w:rsidTr="00106F87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6EBD8" w14:textId="77777777" w:rsidR="00A92C37" w:rsidRPr="0044349B" w:rsidRDefault="00A92C37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B26CC0" w14:textId="77777777" w:rsidR="00A92C37" w:rsidRPr="0044349B" w:rsidRDefault="00562121" w:rsidP="0044349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>р/с BY32BAPB30127866600100000000, в ОАО «Белагропромбанк» ЦБУ №116 в г. Брест, РД по Брестской области, код банка BAPBBY2X, УНП 201028245</w:t>
            </w:r>
          </w:p>
          <w:p w14:paraId="7402CCD3" w14:textId="77777777" w:rsidR="00BE190D" w:rsidRPr="0044349B" w:rsidRDefault="00BE190D" w:rsidP="0044349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>Код назначения платежа: 40901 «Перечисление гарантийного взноса»</w:t>
            </w:r>
          </w:p>
          <w:p w14:paraId="2A78BB02" w14:textId="58468F7D" w:rsidR="00A06D21" w:rsidRPr="0044349B" w:rsidRDefault="00C54032" w:rsidP="0044349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Назначение платежа: задаток за участие в аукционе по продаже имущества </w:t>
            </w:r>
            <w:r w:rsidR="0044349B" w:rsidRPr="0044349B">
              <w:rPr>
                <w:rFonts w:ascii="Times New Roman" w:hAnsi="Times New Roman" w:cs="Times New Roman"/>
                <w:sz w:val="24"/>
                <w:szCs w:val="24"/>
              </w:rPr>
              <w:t>КСУП «Слонимский ДСЗ» по Лоту №____</w:t>
            </w:r>
          </w:p>
        </w:tc>
      </w:tr>
      <w:tr w:rsidR="00A06D21" w:rsidRPr="0044349B" w14:paraId="4180F76F" w14:textId="77777777" w:rsidTr="00106F87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7A579" w14:textId="77777777" w:rsidR="00A06D21" w:rsidRPr="0044349B" w:rsidRDefault="00A06D21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E4042D" w14:textId="5E3A1247" w:rsidR="00A06D21" w:rsidRPr="0044349B" w:rsidRDefault="0044349B" w:rsidP="0044349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sz w:val="24"/>
                <w:szCs w:val="24"/>
              </w:rPr>
              <w:t>Коммунальное унитарное предприятие «Слонимский дробильно-сортировочный завод, 231806 Гродненская обл., Слонимский р-н, п/о Селявичи</w:t>
            </w:r>
            <w:r w:rsidR="00A06D21"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т. </w:t>
            </w: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>80156252928</w:t>
            </w:r>
          </w:p>
        </w:tc>
      </w:tr>
      <w:tr w:rsidR="00A06D21" w:rsidRPr="0044349B" w14:paraId="29353060" w14:textId="77777777" w:rsidTr="00A06D21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122F0" w14:textId="77777777" w:rsidR="00A06D21" w:rsidRPr="0044349B" w:rsidRDefault="00A06D21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организаторе аукциона, оператор электронной торговой площадки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C5FAD9" w14:textId="77777777" w:rsidR="00A06D21" w:rsidRPr="0044349B" w:rsidRDefault="00A06D21" w:rsidP="0044349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>Брестский филиал РУП «Институт недвижимости и оценки», г. Брест, ул. Наганова, 10-329, т/ф 80162 40 87 01, gostorg.by.</w:t>
            </w:r>
          </w:p>
        </w:tc>
      </w:tr>
      <w:tr w:rsidR="00A06D21" w:rsidRPr="0044349B" w14:paraId="20EDB282" w14:textId="77777777" w:rsidTr="00A06D21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D88AC" w14:textId="77777777" w:rsidR="00A06D21" w:rsidRPr="0044349B" w:rsidRDefault="00A06D21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C1185B" w14:textId="3CE817A8" w:rsidR="00A06D21" w:rsidRPr="0044349B" w:rsidRDefault="00A06D21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Победитель электронных торгов либо единственный участник, согласный приобрести Лот по начальной цене, увеличенной на пять процентов (далее – Претендент на покупку), обязан </w:t>
            </w:r>
            <w:r w:rsidRPr="00443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заключить</w:t>
            </w:r>
            <w:r w:rsidRPr="00443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Продавцом договор купли-продажи в течение </w:t>
            </w:r>
            <w:r w:rsidR="0044349B"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A8650F"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проведения аукциона</w:t>
            </w:r>
          </w:p>
          <w:p w14:paraId="52D04E39" w14:textId="322675A3" w:rsidR="00A06D21" w:rsidRPr="0044349B" w:rsidRDefault="00A06D21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Условия расчетов по договору купли-продажи: </w:t>
            </w:r>
            <w:r w:rsidR="0044349B"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заключенного договора купли-продажи</w:t>
            </w:r>
            <w:r w:rsidR="00A8650F"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173BDD" w14:textId="77777777" w:rsidR="00A06D21" w:rsidRDefault="00A06D21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Участник электронных торгов, выигравший торги,</w:t>
            </w:r>
            <w:r w:rsidR="0044349B"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торги, оплачивает Продавцу НДС в размере 20% от стоимости продажи объекта, а также</w:t>
            </w: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3 рабочих дней со дня аукциона возмещает вознаграждение Организатора торгов и фактические затраты на организацию и проведение электронных торгов.</w:t>
            </w:r>
          </w:p>
          <w:p w14:paraId="72CEF16B" w14:textId="77777777" w:rsid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5C184" w14:textId="7D604F4B" w:rsidR="0044349B" w:rsidRPr="0044349B" w:rsidRDefault="0044349B" w:rsidP="00443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E66" w:rsidRPr="0044349B" w14:paraId="604E2C4F" w14:textId="77777777" w:rsidTr="006D2F06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5D8A0" w14:textId="77777777" w:rsidR="00011E66" w:rsidRPr="0044349B" w:rsidRDefault="00011E66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Дата и время окончания приема заявлений 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B46331" w14:textId="692B0824" w:rsidR="00011E66" w:rsidRPr="0044349B" w:rsidRDefault="00011E66" w:rsidP="0044349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Последний день приема заявлений – </w:t>
            </w:r>
            <w:r w:rsidR="0044349B"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>26.05.2025</w:t>
            </w:r>
            <w:r w:rsidRPr="004434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16.00</w:t>
            </w:r>
          </w:p>
        </w:tc>
      </w:tr>
      <w:tr w:rsidR="00A06D21" w:rsidRPr="0044349B" w14:paraId="3DC6B1AB" w14:textId="77777777" w:rsidTr="00A8650F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9CE48" w14:textId="77777777" w:rsidR="00A06D21" w:rsidRPr="0044349B" w:rsidRDefault="00011E66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определения победителем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3B80BE" w14:textId="77777777" w:rsidR="00A06D21" w:rsidRPr="0044349B" w:rsidRDefault="00011E66" w:rsidP="0044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Победителем электронных торгов признается участник электронных торгов, предложивший наибольшую цену за предмет электронных торгов</w:t>
            </w:r>
          </w:p>
        </w:tc>
      </w:tr>
      <w:tr w:rsidR="00A06D21" w:rsidRPr="0044349B" w14:paraId="52E43817" w14:textId="77777777" w:rsidTr="00A8650F">
        <w:trPr>
          <w:trHeight w:val="1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AD340" w14:textId="77777777" w:rsidR="00A06D21" w:rsidRPr="0044349B" w:rsidRDefault="00011E66" w:rsidP="0044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отказа от проведения торгов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707D4" w14:textId="77777777" w:rsidR="00A06D21" w:rsidRPr="0044349B" w:rsidRDefault="00011E66" w:rsidP="0044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</w:t>
            </w:r>
          </w:p>
        </w:tc>
      </w:tr>
      <w:tr w:rsidR="00A06D21" w:rsidRPr="0044349B" w14:paraId="378A8FEC" w14:textId="77777777" w:rsidTr="00106F87">
        <w:trPr>
          <w:trHeight w:val="170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8AFBC" w14:textId="77777777" w:rsidR="00A06D21" w:rsidRPr="0044349B" w:rsidRDefault="00A06D21" w:rsidP="00443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</w:t>
            </w:r>
            <w:r w:rsidR="009F5F49" w:rsidRPr="0044349B">
              <w:rPr>
                <w:rFonts w:ascii="Times New Roman" w:hAnsi="Times New Roman" w:cs="Times New Roman"/>
                <w:bCs/>
                <w:sz w:val="24"/>
                <w:szCs w:val="24"/>
              </w:rPr>
              <w:t>ки Беларусь от 12.07.2013 г. № 6</w:t>
            </w:r>
            <w:r w:rsidRPr="0044349B">
              <w:rPr>
                <w:rFonts w:ascii="Times New Roman" w:hAnsi="Times New Roman" w:cs="Times New Roman"/>
                <w:bCs/>
                <w:sz w:val="24"/>
                <w:szCs w:val="24"/>
              </w:rPr>
              <w:t>08 «О проведении электронных торгов»</w:t>
            </w:r>
            <w:r w:rsidR="00011E66" w:rsidRPr="0044349B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р</w:t>
            </w:r>
            <w:r w:rsidR="00011E66" w:rsidRPr="004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егламентом электронной торговой площадки «GOSTORG»</w:t>
            </w:r>
          </w:p>
        </w:tc>
      </w:tr>
    </w:tbl>
    <w:p w14:paraId="59C0154B" w14:textId="77777777" w:rsidR="00401E6C" w:rsidRPr="0044349B" w:rsidRDefault="00401E6C" w:rsidP="00443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1E6C" w:rsidRPr="0044349B" w:rsidSect="00106D14">
      <w:pgSz w:w="11906" w:h="16838"/>
      <w:pgMar w:top="567" w:right="850" w:bottom="426" w:left="993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F655B" w14:textId="77777777" w:rsidR="005F4801" w:rsidRDefault="005F4801" w:rsidP="007B74F9">
      <w:pPr>
        <w:spacing w:after="0" w:line="240" w:lineRule="auto"/>
      </w:pPr>
      <w:r>
        <w:separator/>
      </w:r>
    </w:p>
  </w:endnote>
  <w:endnote w:type="continuationSeparator" w:id="0">
    <w:p w14:paraId="27FF7489" w14:textId="77777777" w:rsidR="005F4801" w:rsidRDefault="005F4801" w:rsidP="007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59B97" w14:textId="77777777" w:rsidR="005F4801" w:rsidRDefault="005F4801" w:rsidP="007B74F9">
      <w:pPr>
        <w:spacing w:after="0" w:line="240" w:lineRule="auto"/>
      </w:pPr>
      <w:r>
        <w:separator/>
      </w:r>
    </w:p>
  </w:footnote>
  <w:footnote w:type="continuationSeparator" w:id="0">
    <w:p w14:paraId="6E367720" w14:textId="77777777" w:rsidR="005F4801" w:rsidRDefault="005F4801" w:rsidP="007B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2BD"/>
    <w:multiLevelType w:val="hybridMultilevel"/>
    <w:tmpl w:val="493871F6"/>
    <w:lvl w:ilvl="0" w:tplc="549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0D6"/>
    <w:multiLevelType w:val="multilevel"/>
    <w:tmpl w:val="59D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87B01"/>
    <w:multiLevelType w:val="hybridMultilevel"/>
    <w:tmpl w:val="4C026484"/>
    <w:lvl w:ilvl="0" w:tplc="96C0E226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639464F4"/>
    <w:multiLevelType w:val="hybridMultilevel"/>
    <w:tmpl w:val="D49AC3CA"/>
    <w:lvl w:ilvl="0" w:tplc="537665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57A3"/>
    <w:multiLevelType w:val="hybridMultilevel"/>
    <w:tmpl w:val="83083FCC"/>
    <w:lvl w:ilvl="0" w:tplc="0CB002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713CF"/>
    <w:multiLevelType w:val="multilevel"/>
    <w:tmpl w:val="5FB0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2"/>
    <w:rsid w:val="000033D1"/>
    <w:rsid w:val="000078E3"/>
    <w:rsid w:val="00010598"/>
    <w:rsid w:val="00011E66"/>
    <w:rsid w:val="00024225"/>
    <w:rsid w:val="0002477A"/>
    <w:rsid w:val="00036B6C"/>
    <w:rsid w:val="00040963"/>
    <w:rsid w:val="00043E3F"/>
    <w:rsid w:val="00045C8E"/>
    <w:rsid w:val="00046425"/>
    <w:rsid w:val="0004761C"/>
    <w:rsid w:val="00057EA4"/>
    <w:rsid w:val="000733C6"/>
    <w:rsid w:val="000779A7"/>
    <w:rsid w:val="000A296A"/>
    <w:rsid w:val="000C55F4"/>
    <w:rsid w:val="000E4190"/>
    <w:rsid w:val="000F0A54"/>
    <w:rsid w:val="00106D14"/>
    <w:rsid w:val="00106F87"/>
    <w:rsid w:val="00121C33"/>
    <w:rsid w:val="001366CA"/>
    <w:rsid w:val="00153656"/>
    <w:rsid w:val="00155FF5"/>
    <w:rsid w:val="001670EA"/>
    <w:rsid w:val="001939BC"/>
    <w:rsid w:val="001A2C88"/>
    <w:rsid w:val="001C201C"/>
    <w:rsid w:val="001F03CB"/>
    <w:rsid w:val="001F0942"/>
    <w:rsid w:val="001F33E4"/>
    <w:rsid w:val="002128B3"/>
    <w:rsid w:val="002257BC"/>
    <w:rsid w:val="00245B6B"/>
    <w:rsid w:val="00250662"/>
    <w:rsid w:val="00253249"/>
    <w:rsid w:val="00266B3E"/>
    <w:rsid w:val="002674B6"/>
    <w:rsid w:val="00276306"/>
    <w:rsid w:val="002858C9"/>
    <w:rsid w:val="00290339"/>
    <w:rsid w:val="002C6D5B"/>
    <w:rsid w:val="002D6801"/>
    <w:rsid w:val="00315DA4"/>
    <w:rsid w:val="00321FC5"/>
    <w:rsid w:val="00323D95"/>
    <w:rsid w:val="00340409"/>
    <w:rsid w:val="00344D3A"/>
    <w:rsid w:val="00356312"/>
    <w:rsid w:val="00356473"/>
    <w:rsid w:val="00370025"/>
    <w:rsid w:val="00370170"/>
    <w:rsid w:val="003711C1"/>
    <w:rsid w:val="00383824"/>
    <w:rsid w:val="0039732F"/>
    <w:rsid w:val="003A1896"/>
    <w:rsid w:val="003B0475"/>
    <w:rsid w:val="003E0191"/>
    <w:rsid w:val="003E3652"/>
    <w:rsid w:val="003F1F7F"/>
    <w:rsid w:val="004013C0"/>
    <w:rsid w:val="00401E6C"/>
    <w:rsid w:val="0040208B"/>
    <w:rsid w:val="004054AF"/>
    <w:rsid w:val="00413BC7"/>
    <w:rsid w:val="00414FD9"/>
    <w:rsid w:val="004225B9"/>
    <w:rsid w:val="0042587C"/>
    <w:rsid w:val="0043210D"/>
    <w:rsid w:val="0044349B"/>
    <w:rsid w:val="00443584"/>
    <w:rsid w:val="004474F6"/>
    <w:rsid w:val="004532F8"/>
    <w:rsid w:val="004B3712"/>
    <w:rsid w:val="004D1568"/>
    <w:rsid w:val="004D7EFD"/>
    <w:rsid w:val="004F668F"/>
    <w:rsid w:val="005170B3"/>
    <w:rsid w:val="00525587"/>
    <w:rsid w:val="005406B1"/>
    <w:rsid w:val="005430C0"/>
    <w:rsid w:val="00553708"/>
    <w:rsid w:val="00562121"/>
    <w:rsid w:val="00585C14"/>
    <w:rsid w:val="005957A6"/>
    <w:rsid w:val="00597E48"/>
    <w:rsid w:val="005A42DE"/>
    <w:rsid w:val="005B3E3E"/>
    <w:rsid w:val="005C5D2D"/>
    <w:rsid w:val="005D1B27"/>
    <w:rsid w:val="005E327E"/>
    <w:rsid w:val="005F3F1A"/>
    <w:rsid w:val="005F4801"/>
    <w:rsid w:val="00631078"/>
    <w:rsid w:val="00646364"/>
    <w:rsid w:val="00666894"/>
    <w:rsid w:val="006812EC"/>
    <w:rsid w:val="00683A24"/>
    <w:rsid w:val="006872B4"/>
    <w:rsid w:val="006A323B"/>
    <w:rsid w:val="006C219B"/>
    <w:rsid w:val="006E2692"/>
    <w:rsid w:val="006F2DD6"/>
    <w:rsid w:val="006F571E"/>
    <w:rsid w:val="007137C2"/>
    <w:rsid w:val="007205EE"/>
    <w:rsid w:val="007219E3"/>
    <w:rsid w:val="007220F6"/>
    <w:rsid w:val="007311F1"/>
    <w:rsid w:val="00735091"/>
    <w:rsid w:val="00773213"/>
    <w:rsid w:val="0078580B"/>
    <w:rsid w:val="00793324"/>
    <w:rsid w:val="007A4200"/>
    <w:rsid w:val="007B1F86"/>
    <w:rsid w:val="007B74F9"/>
    <w:rsid w:val="007D5323"/>
    <w:rsid w:val="007E2781"/>
    <w:rsid w:val="007F33DE"/>
    <w:rsid w:val="008242CD"/>
    <w:rsid w:val="00837A4A"/>
    <w:rsid w:val="00837FD5"/>
    <w:rsid w:val="008404C9"/>
    <w:rsid w:val="00845C30"/>
    <w:rsid w:val="0084722F"/>
    <w:rsid w:val="00852042"/>
    <w:rsid w:val="008532DB"/>
    <w:rsid w:val="00866595"/>
    <w:rsid w:val="00874C2B"/>
    <w:rsid w:val="0089793B"/>
    <w:rsid w:val="008C1EC5"/>
    <w:rsid w:val="008C21F8"/>
    <w:rsid w:val="008C223F"/>
    <w:rsid w:val="008F7482"/>
    <w:rsid w:val="0090095D"/>
    <w:rsid w:val="00907F56"/>
    <w:rsid w:val="00911503"/>
    <w:rsid w:val="009252E2"/>
    <w:rsid w:val="009312D8"/>
    <w:rsid w:val="0093252A"/>
    <w:rsid w:val="00953BB0"/>
    <w:rsid w:val="00957706"/>
    <w:rsid w:val="00966204"/>
    <w:rsid w:val="00966333"/>
    <w:rsid w:val="00967C48"/>
    <w:rsid w:val="009748EA"/>
    <w:rsid w:val="009B2764"/>
    <w:rsid w:val="009B6E0E"/>
    <w:rsid w:val="009C0E18"/>
    <w:rsid w:val="009C7A51"/>
    <w:rsid w:val="009E2526"/>
    <w:rsid w:val="009F5F49"/>
    <w:rsid w:val="00A016D3"/>
    <w:rsid w:val="00A043CC"/>
    <w:rsid w:val="00A04C80"/>
    <w:rsid w:val="00A06D21"/>
    <w:rsid w:val="00A13914"/>
    <w:rsid w:val="00A2090F"/>
    <w:rsid w:val="00A214A7"/>
    <w:rsid w:val="00A2355B"/>
    <w:rsid w:val="00A251FC"/>
    <w:rsid w:val="00A25476"/>
    <w:rsid w:val="00A4457B"/>
    <w:rsid w:val="00A464C2"/>
    <w:rsid w:val="00A66B4F"/>
    <w:rsid w:val="00A70D44"/>
    <w:rsid w:val="00A8650F"/>
    <w:rsid w:val="00A92C37"/>
    <w:rsid w:val="00A93BCD"/>
    <w:rsid w:val="00AA3778"/>
    <w:rsid w:val="00AA407C"/>
    <w:rsid w:val="00AE72A3"/>
    <w:rsid w:val="00AF16FD"/>
    <w:rsid w:val="00B1527D"/>
    <w:rsid w:val="00B2055F"/>
    <w:rsid w:val="00B21E5E"/>
    <w:rsid w:val="00B2465B"/>
    <w:rsid w:val="00B3103B"/>
    <w:rsid w:val="00B40C99"/>
    <w:rsid w:val="00B44BE6"/>
    <w:rsid w:val="00B52C06"/>
    <w:rsid w:val="00B76BE1"/>
    <w:rsid w:val="00B92145"/>
    <w:rsid w:val="00B94F6F"/>
    <w:rsid w:val="00BA6D8B"/>
    <w:rsid w:val="00BA7818"/>
    <w:rsid w:val="00BB16FF"/>
    <w:rsid w:val="00BC494D"/>
    <w:rsid w:val="00BE190D"/>
    <w:rsid w:val="00BF430F"/>
    <w:rsid w:val="00C06FAC"/>
    <w:rsid w:val="00C13219"/>
    <w:rsid w:val="00C14161"/>
    <w:rsid w:val="00C152A8"/>
    <w:rsid w:val="00C21CCF"/>
    <w:rsid w:val="00C24419"/>
    <w:rsid w:val="00C24AB2"/>
    <w:rsid w:val="00C3081E"/>
    <w:rsid w:val="00C54032"/>
    <w:rsid w:val="00C56EBC"/>
    <w:rsid w:val="00C606BE"/>
    <w:rsid w:val="00C61FA9"/>
    <w:rsid w:val="00C65476"/>
    <w:rsid w:val="00C71944"/>
    <w:rsid w:val="00C767BB"/>
    <w:rsid w:val="00C97D4D"/>
    <w:rsid w:val="00CE7258"/>
    <w:rsid w:val="00CF16C0"/>
    <w:rsid w:val="00D03B1F"/>
    <w:rsid w:val="00D21BCA"/>
    <w:rsid w:val="00D22446"/>
    <w:rsid w:val="00D3224C"/>
    <w:rsid w:val="00D41AE7"/>
    <w:rsid w:val="00D421EF"/>
    <w:rsid w:val="00D54C54"/>
    <w:rsid w:val="00D56EEB"/>
    <w:rsid w:val="00D60A8C"/>
    <w:rsid w:val="00D66277"/>
    <w:rsid w:val="00D705CD"/>
    <w:rsid w:val="00D70B96"/>
    <w:rsid w:val="00D76514"/>
    <w:rsid w:val="00D7719C"/>
    <w:rsid w:val="00D86655"/>
    <w:rsid w:val="00DD53E6"/>
    <w:rsid w:val="00DD5A56"/>
    <w:rsid w:val="00DE4C40"/>
    <w:rsid w:val="00E0596C"/>
    <w:rsid w:val="00E13721"/>
    <w:rsid w:val="00E558A8"/>
    <w:rsid w:val="00E55912"/>
    <w:rsid w:val="00E60862"/>
    <w:rsid w:val="00E6697A"/>
    <w:rsid w:val="00E76E2B"/>
    <w:rsid w:val="00E949EE"/>
    <w:rsid w:val="00E95E9A"/>
    <w:rsid w:val="00E9669E"/>
    <w:rsid w:val="00EA3872"/>
    <w:rsid w:val="00EA3F5E"/>
    <w:rsid w:val="00EC7950"/>
    <w:rsid w:val="00ED2384"/>
    <w:rsid w:val="00ED4B3F"/>
    <w:rsid w:val="00EF0C39"/>
    <w:rsid w:val="00EF6799"/>
    <w:rsid w:val="00F0341E"/>
    <w:rsid w:val="00F06BE7"/>
    <w:rsid w:val="00F21005"/>
    <w:rsid w:val="00F2342F"/>
    <w:rsid w:val="00F368C6"/>
    <w:rsid w:val="00F52856"/>
    <w:rsid w:val="00F860BA"/>
    <w:rsid w:val="00FA1086"/>
    <w:rsid w:val="00FD363D"/>
    <w:rsid w:val="00FD5A42"/>
    <w:rsid w:val="00FD76FF"/>
    <w:rsid w:val="00FE11AE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7D7E"/>
  <w15:docId w15:val="{5D138AA5-1E06-4622-846C-7E114AA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56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56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56312"/>
    <w:pPr>
      <w:widowControl w:val="0"/>
      <w:shd w:val="clear" w:color="auto" w:fill="FFFFFF"/>
      <w:spacing w:after="0" w:line="240" w:lineRule="auto"/>
      <w:ind w:firstLine="8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3563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омер заголовка №1_"/>
    <w:basedOn w:val="a0"/>
    <w:link w:val="13"/>
    <w:rsid w:val="00D60A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Номер заголовка №1"/>
    <w:basedOn w:val="a"/>
    <w:link w:val="12"/>
    <w:rsid w:val="00D60A8C"/>
    <w:pPr>
      <w:widowControl w:val="0"/>
      <w:shd w:val="clear" w:color="auto" w:fill="FFFFFF"/>
      <w:spacing w:before="100"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4F9"/>
  </w:style>
  <w:style w:type="paragraph" w:styleId="a6">
    <w:name w:val="footer"/>
    <w:basedOn w:val="a"/>
    <w:link w:val="a7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4F9"/>
  </w:style>
  <w:style w:type="character" w:styleId="a8">
    <w:name w:val="Hyperlink"/>
    <w:basedOn w:val="a0"/>
    <w:uiPriority w:val="99"/>
    <w:unhideWhenUsed/>
    <w:rsid w:val="0095770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77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21E5E"/>
    <w:pPr>
      <w:ind w:left="720"/>
      <w:contextualSpacing/>
    </w:pPr>
  </w:style>
  <w:style w:type="paragraph" w:customStyle="1" w:styleId="newncpi">
    <w:name w:val="newncpi"/>
    <w:basedOn w:val="a"/>
    <w:rsid w:val="00A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1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034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034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250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3552-6036-4FE2-A3B0-748A074F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2025-05-07T12:22:00Z</cp:lastPrinted>
  <dcterms:created xsi:type="dcterms:W3CDTF">2025-05-14T13:58:00Z</dcterms:created>
  <dcterms:modified xsi:type="dcterms:W3CDTF">2025-05-14T13:58:00Z</dcterms:modified>
</cp:coreProperties>
</file>